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47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239"/>
      </w:tblGrid>
      <w:tr w:rsidR="00C40FB5" w14:paraId="407EA336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19F" w14:textId="77777777" w:rsidR="00C40FB5" w:rsidRDefault="00E50807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E02" w14:textId="77777777" w:rsidR="00C40FB5" w:rsidRDefault="00E50807">
            <w:r>
              <w:rPr>
                <w:b/>
              </w:rPr>
              <w:t xml:space="preserve">Year 11 Threshold Concepts – Summer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F646" w14:textId="77777777" w:rsidR="00C40FB5" w:rsidRDefault="00E50807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C40FB5" w14:paraId="35CAE6C3" w14:textId="77777777">
        <w:trPr>
          <w:trHeight w:val="13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28E8" w14:textId="77777777" w:rsidR="00C40FB5" w:rsidRDefault="00E50807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AEA4" w14:textId="77777777" w:rsidR="00C40FB5" w:rsidRDefault="00E50807">
            <w:pPr>
              <w:rPr>
                <w:b/>
              </w:rPr>
            </w:pPr>
            <w:r>
              <w:rPr>
                <w:b/>
              </w:rPr>
              <w:t xml:space="preserve">Revision and Skills Audits </w:t>
            </w:r>
          </w:p>
          <w:p w14:paraId="32447306" w14:textId="77777777" w:rsidR="00823DED" w:rsidRDefault="00823DED">
            <w:pPr>
              <w:rPr>
                <w:b/>
              </w:rPr>
            </w:pPr>
          </w:p>
          <w:p w14:paraId="1200F558" w14:textId="77777777" w:rsidR="00823DED" w:rsidRDefault="00823DE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Number</w:t>
            </w:r>
          </w:p>
          <w:p w14:paraId="060F871B" w14:textId="77777777" w:rsidR="00823DED" w:rsidRDefault="00823DED" w:rsidP="00823DED">
            <w:pPr>
              <w:pStyle w:val="ListParagraph"/>
              <w:numPr>
                <w:ilvl w:val="0"/>
                <w:numId w:val="2"/>
              </w:numPr>
            </w:pPr>
            <w:r>
              <w:t>Indices</w:t>
            </w:r>
          </w:p>
          <w:p w14:paraId="107523D2" w14:textId="77777777" w:rsidR="00823DED" w:rsidRDefault="00823DED" w:rsidP="00823DED">
            <w:pPr>
              <w:pStyle w:val="ListParagraph"/>
              <w:numPr>
                <w:ilvl w:val="0"/>
                <w:numId w:val="2"/>
              </w:numPr>
            </w:pPr>
            <w:r>
              <w:t>Surds</w:t>
            </w:r>
          </w:p>
          <w:p w14:paraId="7FD35291" w14:textId="77777777" w:rsidR="00823DED" w:rsidRDefault="00823DED" w:rsidP="00823DED"/>
          <w:p w14:paraId="1C85F522" w14:textId="77777777" w:rsidR="00823DED" w:rsidRDefault="00823DED" w:rsidP="00823DE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Geometry</w:t>
            </w:r>
          </w:p>
          <w:p w14:paraId="07F4FDDF" w14:textId="77777777" w:rsidR="00823DED" w:rsidRDefault="00823DED" w:rsidP="00823DED">
            <w:pPr>
              <w:pStyle w:val="ListParagraph"/>
              <w:numPr>
                <w:ilvl w:val="0"/>
                <w:numId w:val="3"/>
              </w:numPr>
            </w:pPr>
            <w:r>
              <w:t>Pythagoras</w:t>
            </w:r>
          </w:p>
          <w:p w14:paraId="10CB5E1C" w14:textId="77777777" w:rsidR="00823DED" w:rsidRDefault="00823DED" w:rsidP="00823DED">
            <w:pPr>
              <w:pStyle w:val="ListParagraph"/>
              <w:numPr>
                <w:ilvl w:val="0"/>
                <w:numId w:val="3"/>
              </w:numPr>
            </w:pPr>
            <w:r>
              <w:t>Trigonometry</w:t>
            </w:r>
          </w:p>
          <w:p w14:paraId="70689052" w14:textId="77777777" w:rsidR="00823DED" w:rsidRDefault="00823DED" w:rsidP="00823DED">
            <w:pPr>
              <w:pStyle w:val="ListParagraph"/>
              <w:numPr>
                <w:ilvl w:val="0"/>
                <w:numId w:val="3"/>
              </w:numPr>
            </w:pPr>
            <w:r>
              <w:t>Area</w:t>
            </w:r>
          </w:p>
          <w:p w14:paraId="1FE70CAE" w14:textId="77777777" w:rsidR="00823DED" w:rsidRDefault="00823DED" w:rsidP="00823DED">
            <w:pPr>
              <w:pStyle w:val="ListParagraph"/>
              <w:numPr>
                <w:ilvl w:val="0"/>
                <w:numId w:val="3"/>
              </w:numPr>
            </w:pPr>
            <w:r>
              <w:t>Volume</w:t>
            </w:r>
          </w:p>
          <w:p w14:paraId="19DF4864" w14:textId="77777777" w:rsidR="00823DED" w:rsidRDefault="00823DED" w:rsidP="00823DED">
            <w:pPr>
              <w:pStyle w:val="ListParagraph"/>
              <w:numPr>
                <w:ilvl w:val="0"/>
                <w:numId w:val="3"/>
              </w:numPr>
            </w:pPr>
            <w:r>
              <w:t>Volume and Surface area</w:t>
            </w:r>
          </w:p>
          <w:p w14:paraId="71B7C9C1" w14:textId="77777777" w:rsidR="00823DED" w:rsidRDefault="00823DED" w:rsidP="00823DED">
            <w:pPr>
              <w:pStyle w:val="ListParagraph"/>
              <w:numPr>
                <w:ilvl w:val="0"/>
                <w:numId w:val="3"/>
              </w:numPr>
            </w:pPr>
            <w:r>
              <w:t>3D Trigonometry and Pythagoras</w:t>
            </w:r>
          </w:p>
          <w:p w14:paraId="4C562166" w14:textId="4379B4E7" w:rsidR="00823DED" w:rsidRPr="00823DED" w:rsidRDefault="00823DED" w:rsidP="00823DED">
            <w:pPr>
              <w:pStyle w:val="ListParagraph"/>
              <w:numPr>
                <w:ilvl w:val="0"/>
                <w:numId w:val="3"/>
              </w:numPr>
            </w:pPr>
            <w:r>
              <w:t>Sine and cosine rule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066A" w14:textId="77777777" w:rsidR="00F23999" w:rsidRDefault="00F23999" w:rsidP="00F23999">
            <w:pPr>
              <w:pStyle w:val="ListParagraph"/>
              <w:numPr>
                <w:ilvl w:val="0"/>
                <w:numId w:val="2"/>
              </w:numPr>
            </w:pPr>
            <w:r w:rsidRPr="00F23999">
              <w:t>Encourage Regular Revision: Help your child set a realistic study timetable that includes short, consistent revision sessions. Encourage them to review class notes and practice questions regularly, rather than cramming before exams.</w:t>
            </w:r>
          </w:p>
          <w:p w14:paraId="3799E99E" w14:textId="77777777" w:rsidR="00F23999" w:rsidRDefault="00F23999" w:rsidP="00F23999">
            <w:pPr>
              <w:pStyle w:val="ListParagraph"/>
              <w:numPr>
                <w:ilvl w:val="0"/>
                <w:numId w:val="2"/>
              </w:numPr>
            </w:pPr>
            <w:r w:rsidRPr="00F23999">
              <w:t xml:space="preserve">Discuss Real-Life Applications: Talk about how maths is used in everyday life (e.g. budgeting, shopping discounts, cooking measurements, planning journeys) to help students see its relevance and usefulness. </w:t>
            </w:r>
          </w:p>
          <w:p w14:paraId="3F4C7FE6" w14:textId="77777777" w:rsidR="00F23999" w:rsidRDefault="00F23999" w:rsidP="00F23999">
            <w:pPr>
              <w:pStyle w:val="ListParagraph"/>
              <w:numPr>
                <w:ilvl w:val="0"/>
                <w:numId w:val="2"/>
              </w:numPr>
            </w:pPr>
            <w:r w:rsidRPr="00F23999">
              <w:t>Use Online Resources: Direct your child to reputable maths websites (e.g. Corbett Maths, Dr Frost Maths, BBC Bitesize) for video tutorials, practice questions and revision resources.</w:t>
            </w:r>
          </w:p>
          <w:p w14:paraId="25B0F4C1" w14:textId="77777777" w:rsidR="00F23999" w:rsidRDefault="00F23999" w:rsidP="00F23999">
            <w:pPr>
              <w:pStyle w:val="ListParagraph"/>
              <w:numPr>
                <w:ilvl w:val="0"/>
                <w:numId w:val="2"/>
              </w:numPr>
            </w:pPr>
            <w:r w:rsidRPr="00F23999">
              <w:t xml:space="preserve">Practice Past Papers: Encourage your child to complete past exam papers under timed conditions. Discuss your answers afterwards and help them identify areas they need to revisit. </w:t>
            </w:r>
          </w:p>
          <w:p w14:paraId="049C0AC6" w14:textId="77777777" w:rsidR="00F23999" w:rsidRDefault="00F23999" w:rsidP="00F23999">
            <w:pPr>
              <w:pStyle w:val="ListParagraph"/>
              <w:numPr>
                <w:ilvl w:val="0"/>
                <w:numId w:val="2"/>
              </w:numPr>
            </w:pPr>
            <w:r w:rsidRPr="00F23999">
              <w:t xml:space="preserve">Support Homework Routines: Provide a quiet space and regular time for completing maths homework. Check in to see that homework is being completed and encourage them to ask their teacher for help if they’re stuck. </w:t>
            </w:r>
          </w:p>
          <w:p w14:paraId="46862402" w14:textId="053CB297" w:rsidR="00F23999" w:rsidRPr="00F23999" w:rsidRDefault="00F23999" w:rsidP="00F23999">
            <w:pPr>
              <w:pStyle w:val="ListParagraph"/>
              <w:numPr>
                <w:ilvl w:val="0"/>
                <w:numId w:val="2"/>
              </w:numPr>
            </w:pPr>
            <w:r w:rsidRPr="00F23999">
              <w:t>Monitor Calculator Skills: Make sure your child is confident using a scientific calculator and encourage them to practise using it effectively.</w:t>
            </w:r>
          </w:p>
          <w:p w14:paraId="3169756F" w14:textId="452B73AE" w:rsidR="00C40FB5" w:rsidRDefault="00C40FB5" w:rsidP="00F23999"/>
        </w:tc>
      </w:tr>
    </w:tbl>
    <w:p w14:paraId="44038C99" w14:textId="77777777" w:rsidR="00C40FB5" w:rsidRDefault="00E50807">
      <w:pPr>
        <w:spacing w:after="0"/>
        <w:jc w:val="both"/>
      </w:pPr>
      <w:r>
        <w:t xml:space="preserve"> </w:t>
      </w:r>
    </w:p>
    <w:sectPr w:rsidR="00C40FB5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2BC8"/>
    <w:multiLevelType w:val="hybridMultilevel"/>
    <w:tmpl w:val="3A10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26462"/>
    <w:multiLevelType w:val="hybridMultilevel"/>
    <w:tmpl w:val="8628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B1573"/>
    <w:multiLevelType w:val="hybridMultilevel"/>
    <w:tmpl w:val="24AC59BC"/>
    <w:lvl w:ilvl="0" w:tplc="1660E25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4A8F2E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584B7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1887C4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DC164E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1868F8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9FAD1A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C0EBF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50AEA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077161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7863647">
    <w:abstractNumId w:val="0"/>
  </w:num>
  <w:num w:numId="3" w16cid:durableId="20349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5"/>
    <w:rsid w:val="001F4180"/>
    <w:rsid w:val="00823DED"/>
    <w:rsid w:val="00A753C3"/>
    <w:rsid w:val="00C40FB5"/>
    <w:rsid w:val="00C824D6"/>
    <w:rsid w:val="00E50807"/>
    <w:rsid w:val="00F2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58A9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5080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80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8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7F2DC-01E6-45F1-9EE4-8739E765A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B2AE0-E8A8-47C0-AC60-9EC7D730565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eef8cafc-80d4-4bc5-9ee6-ae1fa4e941df"/>
    <ds:schemaRef ds:uri="ac814dab-88b5-48aa-ad28-09e3d8c54a0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261701-71D6-4528-BC7F-605B769E0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Heledd Loftus</cp:lastModifiedBy>
  <cp:revision>4</cp:revision>
  <dcterms:created xsi:type="dcterms:W3CDTF">2025-07-10T09:42:00Z</dcterms:created>
  <dcterms:modified xsi:type="dcterms:W3CDTF">2025-07-10T09:44:00Z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